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8BA81" w14:textId="77777777" w:rsidR="00A1217C" w:rsidRPr="0004237F" w:rsidRDefault="00E60942" w:rsidP="0004237F">
      <w:pPr>
        <w:spacing w:line="480" w:lineRule="auto"/>
        <w:rPr>
          <w:rFonts w:ascii="Times New Roman" w:hAnsi="Times New Roman" w:cs="Times New Roman"/>
          <w:b/>
          <w:sz w:val="24"/>
          <w:szCs w:val="24"/>
        </w:rPr>
      </w:pPr>
      <w:r w:rsidRPr="0004237F">
        <w:rPr>
          <w:rFonts w:ascii="Times New Roman" w:hAnsi="Times New Roman" w:cs="Times New Roman"/>
          <w:b/>
          <w:sz w:val="24"/>
          <w:szCs w:val="24"/>
        </w:rPr>
        <w:t>Promotion effort</w:t>
      </w:r>
    </w:p>
    <w:p w14:paraId="55E7DF46" w14:textId="5CC17419" w:rsidR="00A1217C" w:rsidRPr="0004237F" w:rsidRDefault="00E60942" w:rsidP="0004237F">
      <w:pPr>
        <w:spacing w:line="480" w:lineRule="auto"/>
        <w:ind w:firstLine="720"/>
        <w:rPr>
          <w:rFonts w:ascii="Times New Roman" w:hAnsi="Times New Roman" w:cs="Times New Roman"/>
          <w:sz w:val="24"/>
          <w:szCs w:val="24"/>
        </w:rPr>
      </w:pPr>
      <w:r w:rsidRPr="0004237F">
        <w:rPr>
          <w:rFonts w:ascii="Times New Roman" w:hAnsi="Times New Roman" w:cs="Times New Roman"/>
          <w:sz w:val="24"/>
          <w:szCs w:val="24"/>
        </w:rPr>
        <w:t xml:space="preserve">Social media currently has a significant influence on people of all ages, but mainly the middle-aged, who luckily are our target clients. Fly Water gym is going to use these platforms to promote our services and products. Instagram, </w:t>
      </w:r>
      <w:r w:rsidR="0004237F" w:rsidRPr="0004237F">
        <w:rPr>
          <w:rFonts w:ascii="Times New Roman" w:hAnsi="Times New Roman" w:cs="Times New Roman"/>
          <w:sz w:val="24"/>
          <w:szCs w:val="24"/>
        </w:rPr>
        <w:t>YouTube</w:t>
      </w:r>
      <w:r w:rsidRPr="0004237F">
        <w:rPr>
          <w:rFonts w:ascii="Times New Roman" w:hAnsi="Times New Roman" w:cs="Times New Roman"/>
          <w:sz w:val="24"/>
          <w:szCs w:val="24"/>
        </w:rPr>
        <w:t>, Twitter, Linke</w:t>
      </w:r>
      <w:r w:rsidRPr="0004237F">
        <w:rPr>
          <w:rFonts w:ascii="Times New Roman" w:hAnsi="Times New Roman" w:cs="Times New Roman"/>
          <w:sz w:val="24"/>
          <w:szCs w:val="24"/>
        </w:rPr>
        <w:t xml:space="preserve">dIn, and </w:t>
      </w:r>
      <w:r w:rsidR="0004237F" w:rsidRPr="0004237F">
        <w:rPr>
          <w:rFonts w:ascii="Times New Roman" w:hAnsi="Times New Roman" w:cs="Times New Roman"/>
          <w:sz w:val="24"/>
          <w:szCs w:val="24"/>
        </w:rPr>
        <w:t>Facebook</w:t>
      </w:r>
      <w:r w:rsidRPr="0004237F">
        <w:rPr>
          <w:rFonts w:ascii="Times New Roman" w:hAnsi="Times New Roman" w:cs="Times New Roman"/>
          <w:sz w:val="24"/>
          <w:szCs w:val="24"/>
        </w:rPr>
        <w:t xml:space="preserve"> are perfect platforms to display ourselves. For example</w:t>
      </w:r>
      <w:r w:rsidR="0004237F" w:rsidRPr="0004237F">
        <w:rPr>
          <w:rFonts w:ascii="Times New Roman" w:hAnsi="Times New Roman" w:cs="Times New Roman"/>
          <w:sz w:val="24"/>
          <w:szCs w:val="24"/>
        </w:rPr>
        <w:t>,</w:t>
      </w:r>
      <w:r w:rsidRPr="0004237F">
        <w:rPr>
          <w:rFonts w:ascii="Times New Roman" w:hAnsi="Times New Roman" w:cs="Times New Roman"/>
          <w:sz w:val="24"/>
          <w:szCs w:val="24"/>
        </w:rPr>
        <w:t xml:space="preserve"> </w:t>
      </w:r>
      <w:r w:rsidR="0004237F" w:rsidRPr="0004237F">
        <w:rPr>
          <w:rFonts w:ascii="Times New Roman" w:hAnsi="Times New Roman" w:cs="Times New Roman"/>
          <w:sz w:val="24"/>
          <w:szCs w:val="24"/>
        </w:rPr>
        <w:t>YouTube</w:t>
      </w:r>
      <w:r w:rsidRPr="0004237F">
        <w:rPr>
          <w:rFonts w:ascii="Times New Roman" w:hAnsi="Times New Roman" w:cs="Times New Roman"/>
          <w:sz w:val="24"/>
          <w:szCs w:val="24"/>
        </w:rPr>
        <w:t xml:space="preserve"> has advertisement services, and we can create </w:t>
      </w:r>
      <w:r w:rsidR="0004237F" w:rsidRPr="0004237F">
        <w:rPr>
          <w:rFonts w:ascii="Times New Roman" w:hAnsi="Times New Roman" w:cs="Times New Roman"/>
          <w:sz w:val="24"/>
          <w:szCs w:val="24"/>
        </w:rPr>
        <w:t>accounts</w:t>
      </w:r>
      <w:r w:rsidRPr="0004237F">
        <w:rPr>
          <w:rFonts w:ascii="Times New Roman" w:hAnsi="Times New Roman" w:cs="Times New Roman"/>
          <w:sz w:val="24"/>
          <w:szCs w:val="24"/>
        </w:rPr>
        <w:t xml:space="preserve"> on all the media platforms for potential clients to reach us. On these platforms also are</w:t>
      </w:r>
      <w:r w:rsidR="00995FD5" w:rsidRPr="0004237F">
        <w:rPr>
          <w:rFonts w:ascii="Times New Roman" w:hAnsi="Times New Roman" w:cs="Times New Roman"/>
          <w:sz w:val="24"/>
          <w:szCs w:val="24"/>
        </w:rPr>
        <w:t xml:space="preserve"> fitness</w:t>
      </w:r>
      <w:r w:rsidRPr="0004237F">
        <w:rPr>
          <w:rFonts w:ascii="Times New Roman" w:hAnsi="Times New Roman" w:cs="Times New Roman"/>
          <w:sz w:val="24"/>
          <w:szCs w:val="24"/>
        </w:rPr>
        <w:t xml:space="preserve"> influencers w</w:t>
      </w:r>
      <w:r w:rsidR="00995FD5" w:rsidRPr="0004237F">
        <w:rPr>
          <w:rFonts w:ascii="Times New Roman" w:hAnsi="Times New Roman" w:cs="Times New Roman"/>
          <w:sz w:val="24"/>
          <w:szCs w:val="24"/>
        </w:rPr>
        <w:t>e can reach out to, to interest their followers with our services.</w:t>
      </w:r>
    </w:p>
    <w:p w14:paraId="626248EB" w14:textId="093F3AEF" w:rsidR="00995FD5" w:rsidRPr="0004237F" w:rsidRDefault="00E60942" w:rsidP="0004237F">
      <w:pPr>
        <w:spacing w:line="480" w:lineRule="auto"/>
        <w:ind w:firstLine="720"/>
        <w:rPr>
          <w:rFonts w:ascii="Times New Roman" w:hAnsi="Times New Roman" w:cs="Times New Roman"/>
          <w:sz w:val="24"/>
          <w:szCs w:val="24"/>
        </w:rPr>
      </w:pPr>
      <w:r w:rsidRPr="0004237F">
        <w:rPr>
          <w:rFonts w:ascii="Times New Roman" w:hAnsi="Times New Roman" w:cs="Times New Roman"/>
          <w:sz w:val="24"/>
          <w:szCs w:val="24"/>
        </w:rPr>
        <w:t xml:space="preserve">We'd also come up with client-friendly websites. Our websites first have to be appealing to our visitors. Also, the information on these websites would have to be correct and accurate and include </w:t>
      </w:r>
      <w:r w:rsidRPr="0004237F">
        <w:rPr>
          <w:rFonts w:ascii="Times New Roman" w:hAnsi="Times New Roman" w:cs="Times New Roman"/>
          <w:sz w:val="24"/>
          <w:szCs w:val="24"/>
        </w:rPr>
        <w:t xml:space="preserve">all that a customer wants to know: the facilities offered, </w:t>
      </w:r>
      <w:r w:rsidR="0004237F" w:rsidRPr="0004237F">
        <w:rPr>
          <w:rFonts w:ascii="Times New Roman" w:hAnsi="Times New Roman" w:cs="Times New Roman"/>
          <w:sz w:val="24"/>
          <w:szCs w:val="24"/>
        </w:rPr>
        <w:t>equipment, schedules</w:t>
      </w:r>
      <w:r w:rsidRPr="0004237F">
        <w:rPr>
          <w:rFonts w:ascii="Times New Roman" w:hAnsi="Times New Roman" w:cs="Times New Roman"/>
          <w:sz w:val="24"/>
          <w:szCs w:val="24"/>
        </w:rPr>
        <w:t xml:space="preserve">, costs, and the benefits of their every experience. This </w:t>
      </w:r>
      <w:r w:rsidR="0004237F" w:rsidRPr="0004237F">
        <w:rPr>
          <w:rFonts w:ascii="Times New Roman" w:hAnsi="Times New Roman" w:cs="Times New Roman"/>
          <w:sz w:val="24"/>
          <w:szCs w:val="24"/>
        </w:rPr>
        <w:t>eases</w:t>
      </w:r>
      <w:r w:rsidRPr="0004237F">
        <w:rPr>
          <w:rFonts w:ascii="Times New Roman" w:hAnsi="Times New Roman" w:cs="Times New Roman"/>
          <w:sz w:val="24"/>
          <w:szCs w:val="24"/>
        </w:rPr>
        <w:t xml:space="preserve"> the prospective client’s time to keep making calls and sending emails, or even giving up and going to other gyms’</w:t>
      </w:r>
      <w:r w:rsidRPr="0004237F">
        <w:rPr>
          <w:rFonts w:ascii="Times New Roman" w:hAnsi="Times New Roman" w:cs="Times New Roman"/>
          <w:sz w:val="24"/>
          <w:szCs w:val="24"/>
        </w:rPr>
        <w:t xml:space="preserve"> websites. </w:t>
      </w:r>
    </w:p>
    <w:p w14:paraId="06CEB78B" w14:textId="4A0491FF" w:rsidR="00995FD5" w:rsidRPr="0004237F" w:rsidRDefault="00E60942" w:rsidP="0004237F">
      <w:pPr>
        <w:spacing w:line="480" w:lineRule="auto"/>
        <w:ind w:firstLine="720"/>
        <w:rPr>
          <w:rFonts w:ascii="Times New Roman" w:hAnsi="Times New Roman" w:cs="Times New Roman"/>
          <w:sz w:val="24"/>
          <w:szCs w:val="24"/>
        </w:rPr>
      </w:pPr>
      <w:r w:rsidRPr="0004237F">
        <w:rPr>
          <w:rFonts w:ascii="Times New Roman" w:hAnsi="Times New Roman" w:cs="Times New Roman"/>
          <w:sz w:val="24"/>
          <w:szCs w:val="24"/>
        </w:rPr>
        <w:t>Besides, we will put up our services on fitness magazines</w:t>
      </w:r>
      <w:r w:rsidR="0038613E" w:rsidRPr="0004237F">
        <w:rPr>
          <w:rFonts w:ascii="Times New Roman" w:hAnsi="Times New Roman" w:cs="Times New Roman"/>
          <w:sz w:val="24"/>
          <w:szCs w:val="24"/>
        </w:rPr>
        <w:t xml:space="preserve"> and </w:t>
      </w:r>
      <w:r w:rsidR="0004237F" w:rsidRPr="0004237F">
        <w:rPr>
          <w:rFonts w:ascii="Times New Roman" w:hAnsi="Times New Roman" w:cs="Times New Roman"/>
          <w:sz w:val="24"/>
          <w:szCs w:val="24"/>
        </w:rPr>
        <w:t>brochures</w:t>
      </w:r>
      <w:r w:rsidRPr="0004237F">
        <w:rPr>
          <w:rFonts w:ascii="Times New Roman" w:hAnsi="Times New Roman" w:cs="Times New Roman"/>
          <w:sz w:val="24"/>
          <w:szCs w:val="24"/>
        </w:rPr>
        <w:t xml:space="preserve"> </w:t>
      </w:r>
      <w:r w:rsidR="0004237F" w:rsidRPr="0004237F">
        <w:rPr>
          <w:rFonts w:ascii="Times New Roman" w:hAnsi="Times New Roman" w:cs="Times New Roman"/>
          <w:sz w:val="24"/>
          <w:szCs w:val="24"/>
        </w:rPr>
        <w:t>reachable</w:t>
      </w:r>
      <w:r w:rsidRPr="0004237F">
        <w:rPr>
          <w:rFonts w:ascii="Times New Roman" w:hAnsi="Times New Roman" w:cs="Times New Roman"/>
          <w:sz w:val="24"/>
          <w:szCs w:val="24"/>
        </w:rPr>
        <w:t xml:space="preserve"> to our clients </w:t>
      </w:r>
      <w:r w:rsidR="0038613E" w:rsidRPr="0004237F">
        <w:rPr>
          <w:rFonts w:ascii="Times New Roman" w:hAnsi="Times New Roman" w:cs="Times New Roman"/>
          <w:sz w:val="24"/>
          <w:szCs w:val="24"/>
        </w:rPr>
        <w:t>and even inform our clients on events, products, and services that might interest them through email or text messages. In agreement, we can</w:t>
      </w:r>
      <w:r w:rsidR="0004237F" w:rsidRPr="0004237F">
        <w:rPr>
          <w:rFonts w:ascii="Times New Roman" w:hAnsi="Times New Roman" w:cs="Times New Roman"/>
          <w:sz w:val="24"/>
          <w:szCs w:val="24"/>
        </w:rPr>
        <w:t xml:space="preserve"> come up with</w:t>
      </w:r>
      <w:r w:rsidR="0038613E" w:rsidRPr="0004237F">
        <w:rPr>
          <w:rFonts w:ascii="Times New Roman" w:hAnsi="Times New Roman" w:cs="Times New Roman"/>
          <w:sz w:val="24"/>
          <w:szCs w:val="24"/>
        </w:rPr>
        <w:t xml:space="preserve"> offers on our various services, for example, we can encourage new clients to keep coming by charging the price of one month for two months the continuously keep coming. We can also have a percentage of our clients’ charges cut when they bring new clients.</w:t>
      </w:r>
    </w:p>
    <w:p w14:paraId="76082FFA" w14:textId="202AAB49" w:rsidR="0038613E" w:rsidRPr="0004237F" w:rsidRDefault="00E60942" w:rsidP="0004237F">
      <w:pPr>
        <w:spacing w:line="480" w:lineRule="auto"/>
        <w:rPr>
          <w:rFonts w:ascii="Times New Roman" w:hAnsi="Times New Roman" w:cs="Times New Roman"/>
          <w:b/>
          <w:sz w:val="24"/>
          <w:szCs w:val="24"/>
        </w:rPr>
      </w:pPr>
      <w:r w:rsidRPr="0004237F">
        <w:rPr>
          <w:rFonts w:ascii="Times New Roman" w:hAnsi="Times New Roman" w:cs="Times New Roman"/>
          <w:b/>
          <w:sz w:val="24"/>
          <w:szCs w:val="24"/>
        </w:rPr>
        <w:t>Distribution strategy</w:t>
      </w:r>
    </w:p>
    <w:p w14:paraId="1FF9D7E7" w14:textId="01610C43" w:rsidR="0038613E" w:rsidRPr="0004237F" w:rsidRDefault="00E60942" w:rsidP="0004237F">
      <w:pPr>
        <w:spacing w:line="480" w:lineRule="auto"/>
        <w:ind w:firstLine="720"/>
        <w:rPr>
          <w:rFonts w:ascii="Times New Roman" w:hAnsi="Times New Roman" w:cs="Times New Roman"/>
          <w:sz w:val="24"/>
          <w:szCs w:val="24"/>
        </w:rPr>
      </w:pPr>
      <w:r w:rsidRPr="0004237F">
        <w:rPr>
          <w:rFonts w:ascii="Times New Roman" w:hAnsi="Times New Roman" w:cs="Times New Roman"/>
          <w:sz w:val="24"/>
          <w:szCs w:val="24"/>
        </w:rPr>
        <w:t xml:space="preserve">Distribution of our equipment will be to all major stores in all major cities. Online orders and deliveries will also be availed to clients who </w:t>
      </w:r>
      <w:r w:rsidR="0004237F" w:rsidRPr="0004237F">
        <w:rPr>
          <w:rFonts w:ascii="Times New Roman" w:hAnsi="Times New Roman" w:cs="Times New Roman"/>
          <w:sz w:val="24"/>
          <w:szCs w:val="24"/>
        </w:rPr>
        <w:t xml:space="preserve">do not have time to reach the stores. We will </w:t>
      </w:r>
      <w:r w:rsidR="0004237F" w:rsidRPr="0004237F">
        <w:rPr>
          <w:rFonts w:ascii="Times New Roman" w:hAnsi="Times New Roman" w:cs="Times New Roman"/>
          <w:sz w:val="24"/>
          <w:szCs w:val="24"/>
        </w:rPr>
        <w:lastRenderedPageBreak/>
        <w:t>also aim to reduce the intermediaries, so the prices are affordable to our customers, and the deliveries are on time.</w:t>
      </w:r>
    </w:p>
    <w:sectPr w:rsidR="0038613E" w:rsidRPr="00042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7C"/>
    <w:rsid w:val="0004237F"/>
    <w:rsid w:val="0038613E"/>
    <w:rsid w:val="00995FD5"/>
    <w:rsid w:val="00A1217C"/>
    <w:rsid w:val="00E6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C71D9"/>
  <w15:chartTrackingRefBased/>
  <w15:docId w15:val="{1B9E7B6E-53D1-407F-9709-C4AA4F63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muthoni kiraguri</dc:creator>
  <cp:lastModifiedBy>254716226303</cp:lastModifiedBy>
  <cp:revision>2</cp:revision>
  <dcterms:created xsi:type="dcterms:W3CDTF">2021-03-08T19:00:00Z</dcterms:created>
  <dcterms:modified xsi:type="dcterms:W3CDTF">2021-03-08T19:00:00Z</dcterms:modified>
</cp:coreProperties>
</file>